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E6" w:rsidRDefault="00D272BB">
      <w:r>
        <w:t xml:space="preserve">1. </w:t>
      </w:r>
      <w:r w:rsidR="002C58CB">
        <w:t>Пар.31 социально- экономические реформы П.А.Столыпина.</w:t>
      </w:r>
    </w:p>
    <w:p w:rsidR="002C58CB" w:rsidRDefault="00D272BB">
      <w:r>
        <w:t>Ч.3. Результаты аграрной реформы.</w:t>
      </w:r>
    </w:p>
    <w:p w:rsidR="00D272BB" w:rsidRDefault="00D272BB">
      <w:r>
        <w:t>Выписать итоги реформы</w:t>
      </w:r>
    </w:p>
    <w:p w:rsidR="00D272BB" w:rsidRDefault="00D272BB"/>
    <w:p w:rsidR="00D272BB" w:rsidRDefault="00D272BB">
      <w:r>
        <w:t>2. пар.32. Политическое развитие страны 1907-1914 гг.</w:t>
      </w:r>
    </w:p>
    <w:p w:rsidR="00D272BB" w:rsidRDefault="00625075">
      <w:r>
        <w:t>Ч. 2 Национальная политика России</w:t>
      </w:r>
    </w:p>
    <w:p w:rsidR="00625075" w:rsidRDefault="00EA70CB">
      <w:r>
        <w:t xml:space="preserve">1) </w:t>
      </w:r>
      <w:r w:rsidR="00625075">
        <w:t>Написать, какие изменения произошли в национальной политике в 1907-1914гг.</w:t>
      </w:r>
    </w:p>
    <w:p w:rsidR="00625075" w:rsidRDefault="00EA70CB">
      <w:r>
        <w:t>Стр. 111- Серебряный век русской культуры</w:t>
      </w:r>
    </w:p>
    <w:p w:rsidR="00EA70CB" w:rsidRDefault="00EA70CB">
      <w:r>
        <w:t xml:space="preserve">Ч.3  стр. 112. </w:t>
      </w:r>
      <w:r w:rsidR="001B70BE">
        <w:t>Выписать</w:t>
      </w:r>
      <w:r>
        <w:t xml:space="preserve"> </w:t>
      </w:r>
      <w:r w:rsidR="001B70BE">
        <w:t>ФИО ученых начала 20 века и их открытия.</w:t>
      </w:r>
    </w:p>
    <w:p w:rsidR="00936216" w:rsidRDefault="00936216"/>
    <w:p w:rsidR="00936216" w:rsidRDefault="00936216"/>
    <w:p w:rsidR="00936216" w:rsidRDefault="00936216"/>
    <w:p w:rsidR="001B70BE" w:rsidRDefault="00936216">
      <w:r>
        <w:t>Готовые задания отправить до четверга на почту avalya73@</w:t>
      </w:r>
      <w:r>
        <w:rPr>
          <w:lang w:val="en-US"/>
        </w:rPr>
        <w:t>mail</w:t>
      </w:r>
      <w:r w:rsidRPr="00936216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sectPr w:rsidR="001B70BE" w:rsidSect="0087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C58CB"/>
    <w:rsid w:val="000A5F1A"/>
    <w:rsid w:val="001B70BE"/>
    <w:rsid w:val="002C58CB"/>
    <w:rsid w:val="00625075"/>
    <w:rsid w:val="007948CC"/>
    <w:rsid w:val="007D74C0"/>
    <w:rsid w:val="008707E6"/>
    <w:rsid w:val="00936216"/>
    <w:rsid w:val="00D272BB"/>
    <w:rsid w:val="00EA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2024-03-19T07:07:00Z</cp:lastPrinted>
  <dcterms:created xsi:type="dcterms:W3CDTF">2024-03-19T06:59:00Z</dcterms:created>
  <dcterms:modified xsi:type="dcterms:W3CDTF">2024-03-19T07:07:00Z</dcterms:modified>
</cp:coreProperties>
</file>